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5C" w:rsidRDefault="00FD785C" w:rsidP="00BF3471">
      <w:pPr>
        <w:jc w:val="both"/>
      </w:pPr>
      <w:r>
        <w:t xml:space="preserve">Ahırlı’da Göksu- </w:t>
      </w:r>
      <w:bookmarkStart w:id="0" w:name="_GoBack"/>
      <w:bookmarkEnd w:id="0"/>
      <w:r w:rsidR="00BF3471">
        <w:t>Taşeli proje</w:t>
      </w:r>
      <w:r>
        <w:t xml:space="preserve"> toplantısı yapıldı</w:t>
      </w:r>
    </w:p>
    <w:p w:rsidR="00F07C96" w:rsidRDefault="00F07C96" w:rsidP="00BF3471">
      <w:pPr>
        <w:jc w:val="both"/>
      </w:pPr>
      <w:r>
        <w:t>Ahırlı belediye toplantı salonunda Göksu</w:t>
      </w:r>
      <w:r w:rsidRPr="003E2BC9">
        <w:t>-Taşeli tarımsal destek projeleri</w:t>
      </w:r>
      <w:r>
        <w:t xml:space="preserve"> konulu toplantı düzenlendi.</w:t>
      </w:r>
    </w:p>
    <w:p w:rsidR="00F07C96" w:rsidRDefault="00F07C96" w:rsidP="00BF3471">
      <w:pPr>
        <w:jc w:val="both"/>
      </w:pPr>
      <w:r>
        <w:t>İlçe Kaymakamı Kadir Yurdagül ve Belediye Başkanı İsa Akgül’ün de katıldığı toplantıda tarımsal destekleri, program kapsamları, müracaatlar, takip edilmesi gereken metotlar ele alındı.</w:t>
      </w:r>
    </w:p>
    <w:p w:rsidR="00F07C96" w:rsidRDefault="00F07C96" w:rsidP="00BF3471">
      <w:pPr>
        <w:jc w:val="both"/>
      </w:pPr>
      <w:r>
        <w:t>Toplantıda ayrıca bugüne kadar yapılan projelerden Mantar, meyve bahçesi, arı sütü üreticiliği, çit, hayvancılık çadırları gibi projelerin durumu 2020 yılı içerisinde yapılacak desteklemelerin</w:t>
      </w:r>
      <w:r w:rsidR="00671E15">
        <w:t xml:space="preserve"> durumları İlçeye kazandıracağı ekonomik katkılar</w:t>
      </w:r>
      <w:r>
        <w:t xml:space="preserve"> değerlendirildi.</w:t>
      </w:r>
    </w:p>
    <w:p w:rsidR="00F07C96" w:rsidRDefault="00F07C96" w:rsidP="00BF3471">
      <w:pPr>
        <w:jc w:val="both"/>
      </w:pPr>
      <w:r>
        <w:t>Proje toplantısının sonuç bölümünde ise Daha çok talep ve daha çok proje yapılması konularında görüş birliğine varıldı.</w:t>
      </w:r>
    </w:p>
    <w:p w:rsidR="00671E15" w:rsidRDefault="00671E15" w:rsidP="00BF3471">
      <w:pPr>
        <w:jc w:val="both"/>
      </w:pPr>
      <w:r>
        <w:t>Programa İlçe Kaymakamı Kadir Yurdagül, Belediye Başkanı İsa Akgül, Bozkır Ziraat odası başkanı Ali Öztürk, İlçe Tarım Müdürü Şükrü Çimen, Siyasi parti temsilcileri, Belediye meclis üyeleri, Muhtarlar ve çiftçiler katıldı.</w:t>
      </w:r>
    </w:p>
    <w:p w:rsidR="00F07C96" w:rsidRDefault="00F07C96" w:rsidP="00BF3471">
      <w:pPr>
        <w:jc w:val="both"/>
      </w:pPr>
    </w:p>
    <w:p w:rsidR="00F07C96" w:rsidRDefault="00F07C96"/>
    <w:sectPr w:rsidR="00F0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B2"/>
    <w:rsid w:val="003448B2"/>
    <w:rsid w:val="003E2BC9"/>
    <w:rsid w:val="00671E15"/>
    <w:rsid w:val="00A57F6F"/>
    <w:rsid w:val="00BF3471"/>
    <w:rsid w:val="00F07C96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645F6-E76C-45F4-90E5-49EBC24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2020-01-22T12:05:00Z</dcterms:created>
  <dcterms:modified xsi:type="dcterms:W3CDTF">2020-01-22T12:34:00Z</dcterms:modified>
</cp:coreProperties>
</file>